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274" w:rsidRPr="00B17B5C" w:rsidRDefault="00106274" w:rsidP="0010627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B17B5C">
        <w:rPr>
          <w:b/>
          <w:bCs/>
          <w:color w:val="000000"/>
        </w:rPr>
        <w:t>Ключи к заданиям муниципального этапа</w:t>
      </w:r>
    </w:p>
    <w:p w:rsidR="00106274" w:rsidRPr="00B17B5C" w:rsidRDefault="00106274" w:rsidP="0010627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B17B5C">
        <w:rPr>
          <w:b/>
          <w:bCs/>
          <w:color w:val="000000"/>
        </w:rPr>
        <w:t>Всероссийской олимпиады школьников по русскому языку</w:t>
      </w:r>
    </w:p>
    <w:p w:rsidR="00106274" w:rsidRDefault="00106274" w:rsidP="0010627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B17B5C">
        <w:rPr>
          <w:b/>
          <w:bCs/>
          <w:color w:val="000000"/>
        </w:rPr>
        <w:t>2017/2018 учебный год</w:t>
      </w:r>
    </w:p>
    <w:p w:rsidR="0090178D" w:rsidRPr="0090178D" w:rsidRDefault="0090178D" w:rsidP="004E28E7">
      <w:pPr>
        <w:pStyle w:val="2"/>
        <w:spacing w:before="0" w:beforeAutospacing="0" w:after="0" w:afterAutospacing="0"/>
        <w:ind w:firstLine="709"/>
        <w:jc w:val="center"/>
        <w:rPr>
          <w:sz w:val="24"/>
          <w:szCs w:val="24"/>
        </w:rPr>
      </w:pPr>
      <w:r w:rsidRPr="0090178D">
        <w:rPr>
          <w:sz w:val="24"/>
          <w:szCs w:val="24"/>
        </w:rPr>
        <w:t>1</w:t>
      </w:r>
      <w:r w:rsidR="00F170DB">
        <w:rPr>
          <w:sz w:val="24"/>
          <w:szCs w:val="24"/>
        </w:rPr>
        <w:t>1</w:t>
      </w:r>
      <w:r w:rsidRPr="0090178D">
        <w:rPr>
          <w:sz w:val="24"/>
          <w:szCs w:val="24"/>
        </w:rPr>
        <w:t xml:space="preserve"> класс</w:t>
      </w:r>
    </w:p>
    <w:p w:rsidR="0090178D" w:rsidRPr="0090178D" w:rsidRDefault="0090178D" w:rsidP="004E28E7">
      <w:pPr>
        <w:pStyle w:val="2"/>
        <w:spacing w:before="0" w:beforeAutospacing="0" w:after="0" w:afterAutospacing="0"/>
        <w:ind w:firstLine="709"/>
        <w:jc w:val="center"/>
        <w:rPr>
          <w:sz w:val="24"/>
          <w:szCs w:val="24"/>
        </w:rPr>
      </w:pPr>
    </w:p>
    <w:p w:rsidR="0090178D" w:rsidRP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0178D">
        <w:rPr>
          <w:rFonts w:ascii="Times New Roman" w:hAnsi="Times New Roman" w:cs="Times New Roman"/>
          <w:sz w:val="24"/>
          <w:szCs w:val="24"/>
        </w:rPr>
        <w:t xml:space="preserve">Участникам олимпиады предлагается выполнить два задания: аналитическое – целостный анализ предложенного текста (время выполнения 3,5 астрономических часа (210 мин.), максимальный балл – </w:t>
      </w:r>
      <w:r w:rsidR="004E28E7">
        <w:rPr>
          <w:rFonts w:ascii="Times New Roman" w:hAnsi="Times New Roman" w:cs="Times New Roman"/>
          <w:sz w:val="24"/>
          <w:szCs w:val="24"/>
        </w:rPr>
        <w:t>70</w:t>
      </w:r>
      <w:r w:rsidRPr="0090178D">
        <w:rPr>
          <w:rFonts w:ascii="Times New Roman" w:hAnsi="Times New Roman" w:cs="Times New Roman"/>
          <w:sz w:val="24"/>
          <w:szCs w:val="24"/>
        </w:rPr>
        <w:t>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</w:t>
      </w:r>
      <w:r w:rsidR="00954A31">
        <w:rPr>
          <w:rFonts w:ascii="Times New Roman" w:hAnsi="Times New Roman" w:cs="Times New Roman"/>
          <w:sz w:val="24"/>
          <w:szCs w:val="24"/>
          <w:lang w:val="en-US"/>
        </w:rPr>
        <w:t>0</w:t>
      </w:r>
      <w:bookmarkStart w:id="0" w:name="_GoBack"/>
      <w:bookmarkEnd w:id="0"/>
      <w:r w:rsidRPr="0090178D">
        <w:rPr>
          <w:rFonts w:ascii="Times New Roman" w:hAnsi="Times New Roman" w:cs="Times New Roman"/>
          <w:sz w:val="24"/>
          <w:szCs w:val="24"/>
        </w:rPr>
        <w:t>0 баллов.</w:t>
      </w:r>
    </w:p>
    <w:p w:rsidR="0090178D" w:rsidRPr="0090178D" w:rsidRDefault="0090178D" w:rsidP="004E28E7">
      <w:pPr>
        <w:pStyle w:val="2"/>
        <w:spacing w:before="0" w:beforeAutospacing="0" w:after="0" w:afterAutospacing="0"/>
        <w:ind w:firstLine="709"/>
        <w:jc w:val="center"/>
        <w:rPr>
          <w:sz w:val="24"/>
          <w:szCs w:val="24"/>
        </w:rPr>
      </w:pPr>
    </w:p>
    <w:p w:rsidR="0090178D" w:rsidRPr="0090178D" w:rsidRDefault="0090178D" w:rsidP="004E28E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rPr>
          <w:sz w:val="24"/>
          <w:szCs w:val="24"/>
        </w:rPr>
      </w:pPr>
      <w:r w:rsidRPr="0090178D">
        <w:rPr>
          <w:sz w:val="24"/>
          <w:szCs w:val="24"/>
        </w:rPr>
        <w:t xml:space="preserve">Задание 1. </w:t>
      </w:r>
    </w:p>
    <w:p w:rsidR="0090178D" w:rsidRPr="0090178D" w:rsidRDefault="0090178D" w:rsidP="004E28E7">
      <w:pPr>
        <w:pStyle w:val="2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709"/>
        <w:rPr>
          <w:sz w:val="24"/>
          <w:szCs w:val="24"/>
        </w:rPr>
      </w:pPr>
      <w:r w:rsidRPr="0090178D">
        <w:rPr>
          <w:sz w:val="24"/>
          <w:szCs w:val="24"/>
        </w:rPr>
        <w:t>Целостный анализ прозаического произведения</w:t>
      </w:r>
    </w:p>
    <w:p w:rsidR="0090178D" w:rsidRPr="0090178D" w:rsidRDefault="0090178D" w:rsidP="004E28E7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178D" w:rsidRPr="0090178D" w:rsidRDefault="0090178D" w:rsidP="004E28E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8D">
        <w:rPr>
          <w:rFonts w:ascii="Times New Roman" w:hAnsi="Times New Roman" w:cs="Times New Roman"/>
          <w:sz w:val="24"/>
          <w:szCs w:val="24"/>
        </w:rPr>
        <w:t xml:space="preserve">а) В анализе рассказа показана неоднозначность образа дороги: в первой части  дорога – это движение, стремление к изменениям; во второй – отсутствие корней, разрыв связей с родными местами. Анализ первой части содержит интерпретацию пейзажных зарисовок, которые и подчеркивают то новое, что несет в себе дорога, и выражают отношение автора к постоянным перемещениям. Анализ второй части содержит интерпретацию образа матери, ее отношения к сыну, в чем и отражается разрыв связей с родными местами (воспоминания матери и сына о детстве друг друга). – </w:t>
      </w:r>
      <w:r w:rsidR="004E28E7">
        <w:rPr>
          <w:rFonts w:ascii="Times New Roman" w:hAnsi="Times New Roman" w:cs="Times New Roman"/>
          <w:sz w:val="24"/>
          <w:szCs w:val="24"/>
        </w:rPr>
        <w:t>3</w:t>
      </w:r>
      <w:r w:rsidRPr="0090178D">
        <w:rPr>
          <w:rFonts w:ascii="Times New Roman" w:hAnsi="Times New Roman" w:cs="Times New Roman"/>
          <w:sz w:val="24"/>
          <w:szCs w:val="24"/>
        </w:rPr>
        <w:t>0 баллов.</w:t>
      </w:r>
    </w:p>
    <w:p w:rsidR="0090178D" w:rsidRP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8D">
        <w:rPr>
          <w:rFonts w:ascii="Times New Roman" w:hAnsi="Times New Roman" w:cs="Times New Roman"/>
          <w:sz w:val="24"/>
          <w:szCs w:val="24"/>
        </w:rPr>
        <w:t xml:space="preserve">б) В анализе рассказа показана неоднозначность образа дороги: в первой части  дорога – это движение, стремление к изменениям; во второй – отсутствие корней, разрыв связей с родными местами. Анализ второй части содержит интерпретацию образа матери, ее отношения к сыну, в чем и отражается разрыв связей с родными местами (воспоминания матери и сына о детстве друг друга). – </w:t>
      </w:r>
      <w:r w:rsidR="004E28E7">
        <w:rPr>
          <w:rFonts w:ascii="Times New Roman" w:hAnsi="Times New Roman" w:cs="Times New Roman"/>
          <w:sz w:val="24"/>
          <w:szCs w:val="24"/>
        </w:rPr>
        <w:t>2</w:t>
      </w:r>
      <w:r w:rsidRPr="0090178D">
        <w:rPr>
          <w:rFonts w:ascii="Times New Roman" w:hAnsi="Times New Roman" w:cs="Times New Roman"/>
          <w:sz w:val="24"/>
          <w:szCs w:val="24"/>
        </w:rPr>
        <w:t>0 баллов.</w:t>
      </w:r>
    </w:p>
    <w:p w:rsidR="0090178D" w:rsidRP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8D">
        <w:rPr>
          <w:rFonts w:ascii="Times New Roman" w:hAnsi="Times New Roman" w:cs="Times New Roman"/>
          <w:sz w:val="24"/>
          <w:szCs w:val="24"/>
        </w:rPr>
        <w:t xml:space="preserve">в) В анализе рассказа показана неоднозначность образа дороги: в первой части  дорога – это движение, стремление к изменениям; во второй – отсутствие корней, разрыв связей с родными местами. – </w:t>
      </w:r>
      <w:r w:rsidR="004E28E7">
        <w:rPr>
          <w:rFonts w:ascii="Times New Roman" w:hAnsi="Times New Roman" w:cs="Times New Roman"/>
          <w:sz w:val="24"/>
          <w:szCs w:val="24"/>
        </w:rPr>
        <w:t>1</w:t>
      </w:r>
      <w:r w:rsidRPr="0090178D">
        <w:rPr>
          <w:rFonts w:ascii="Times New Roman" w:hAnsi="Times New Roman" w:cs="Times New Roman"/>
          <w:sz w:val="24"/>
          <w:szCs w:val="24"/>
        </w:rPr>
        <w:t>0 баллов.</w:t>
      </w:r>
    </w:p>
    <w:p w:rsidR="0090178D" w:rsidRP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8D">
        <w:rPr>
          <w:rFonts w:ascii="Times New Roman" w:hAnsi="Times New Roman" w:cs="Times New Roman"/>
          <w:sz w:val="24"/>
          <w:szCs w:val="24"/>
        </w:rPr>
        <w:t xml:space="preserve"> г) В анализе рассказа показана неоднозначность образа дороги: в первой части  дорога – это движение, стремление к изменениям; во второй – отсутствие корней, разрыв связей с родными местами. Однако все это дается преимущественно через пересказ произведения. – </w:t>
      </w:r>
      <w:r w:rsidR="004E28E7">
        <w:rPr>
          <w:rFonts w:ascii="Times New Roman" w:hAnsi="Times New Roman" w:cs="Times New Roman"/>
          <w:sz w:val="24"/>
          <w:szCs w:val="24"/>
        </w:rPr>
        <w:t>5</w:t>
      </w:r>
      <w:r w:rsidRPr="0090178D">
        <w:rPr>
          <w:rFonts w:ascii="Times New Roman" w:hAnsi="Times New Roman" w:cs="Times New Roman"/>
          <w:sz w:val="24"/>
          <w:szCs w:val="24"/>
        </w:rPr>
        <w:t>баллов.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30 баллов.  Шкала оценок: 0 – 10 – 20 – 30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15 баллов. Шкала оценок: 0 – 5 – 10 – 15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10 баллов. Шкала оценок: 0 – 3 – 7 – 10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szCs w:val="24"/>
        </w:rPr>
        <w:t>4. Историко-литературная эрудиция, отсутствие фактических ошибок, уместность использовании фонового материала из области культуры и литературы.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10 баллов.Шкала оценок: 0 – 3 –  7 – 10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5. Общая языковая и речевая грамотность (отсутствие речевых и грамматических ошибок). </w:t>
      </w:r>
      <w:r w:rsidRPr="001F297F">
        <w:rPr>
          <w:szCs w:val="24"/>
          <w:u w:val="single"/>
        </w:rPr>
        <w:t>Примечание 1</w:t>
      </w:r>
      <w:r w:rsidRPr="001F297F">
        <w:rPr>
          <w:szCs w:val="24"/>
        </w:rPr>
        <w:t xml:space="preserve">: сплошная проверка работы по привычным школьным критериям грамотности с полным подсчётом ошибок не предусматривается. </w:t>
      </w:r>
      <w:r w:rsidRPr="001F297F">
        <w:rPr>
          <w:szCs w:val="24"/>
          <w:u w:val="single"/>
        </w:rPr>
        <w:t>Примечание 2</w:t>
      </w:r>
      <w:r w:rsidRPr="001F297F">
        <w:rPr>
          <w:szCs w:val="24"/>
        </w:rPr>
        <w:t xml:space="preserve">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5 баллов. Шкала оценок: 0 – 1 – 3 – 5</w:t>
      </w:r>
    </w:p>
    <w:p w:rsidR="004E28E7" w:rsidRPr="001F297F" w:rsidRDefault="004E28E7" w:rsidP="004E28E7">
      <w:pPr>
        <w:pStyle w:val="1"/>
        <w:ind w:firstLine="426"/>
        <w:jc w:val="left"/>
        <w:rPr>
          <w:szCs w:val="24"/>
        </w:rPr>
      </w:pPr>
      <w:r w:rsidRPr="001F297F">
        <w:rPr>
          <w:b/>
          <w:szCs w:val="24"/>
        </w:rPr>
        <w:lastRenderedPageBreak/>
        <w:t>Итого: максимальный балл  –  70баллов</w:t>
      </w:r>
    </w:p>
    <w:p w:rsidR="0090178D" w:rsidRP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178D" w:rsidRPr="0090178D" w:rsidRDefault="0090178D" w:rsidP="004E28E7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78D">
        <w:rPr>
          <w:rFonts w:ascii="Times New Roman" w:hAnsi="Times New Roman" w:cs="Times New Roman"/>
          <w:b/>
          <w:sz w:val="24"/>
          <w:szCs w:val="24"/>
        </w:rPr>
        <w:t>Целостный анализ лирического произведения</w:t>
      </w:r>
    </w:p>
    <w:p w:rsidR="0090178D" w:rsidRPr="0090178D" w:rsidRDefault="0090178D" w:rsidP="004E28E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8D">
        <w:rPr>
          <w:rFonts w:ascii="Times New Roman" w:hAnsi="Times New Roman" w:cs="Times New Roman"/>
          <w:sz w:val="24"/>
          <w:szCs w:val="24"/>
        </w:rPr>
        <w:t>1.</w:t>
      </w:r>
    </w:p>
    <w:p w:rsidR="0090178D" w:rsidRP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8D">
        <w:rPr>
          <w:rFonts w:ascii="Times New Roman" w:hAnsi="Times New Roman" w:cs="Times New Roman"/>
          <w:sz w:val="24"/>
          <w:szCs w:val="24"/>
        </w:rPr>
        <w:t xml:space="preserve">а) При анализе стихотворения раскрывается тема человека и времени. Беспощадности времени, которое поглощает все, тщетности усилий человека преодолеть его воздействие. Показано, что образ Чехова и мотивы его творчества, с одной стороны, связаны с этой темой именно чеховской интерпретацией времени, с другой стороны, с темой искусства, которое противостоит времени. При этом интерпретируются все чеховские мотивы (ружья, вишневого сада, заколоченного дома, крыжовника). – </w:t>
      </w:r>
      <w:r w:rsidR="004E28E7">
        <w:rPr>
          <w:rFonts w:ascii="Times New Roman" w:hAnsi="Times New Roman" w:cs="Times New Roman"/>
          <w:sz w:val="24"/>
          <w:szCs w:val="24"/>
        </w:rPr>
        <w:t>3</w:t>
      </w:r>
      <w:r w:rsidRPr="0090178D">
        <w:rPr>
          <w:rFonts w:ascii="Times New Roman" w:hAnsi="Times New Roman" w:cs="Times New Roman"/>
          <w:sz w:val="24"/>
          <w:szCs w:val="24"/>
        </w:rPr>
        <w:t>0 баллов.</w:t>
      </w:r>
    </w:p>
    <w:p w:rsidR="0090178D" w:rsidRP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8D">
        <w:rPr>
          <w:rFonts w:ascii="Times New Roman" w:hAnsi="Times New Roman" w:cs="Times New Roman"/>
          <w:sz w:val="24"/>
          <w:szCs w:val="24"/>
        </w:rPr>
        <w:t xml:space="preserve">б)   При анализе стихотворения раскрывается тема человека и времени. Беспощадности времени, которое поглощает все, тщетности усилий человека преодолеть его воздействие. Выявлено, что именно образ Чехова и мотивы его творчества помогают раскрытию этой темы. При этом интерпретируются некоторые чеховские мотивы. – </w:t>
      </w:r>
      <w:r w:rsidR="004E28E7">
        <w:rPr>
          <w:rFonts w:ascii="Times New Roman" w:hAnsi="Times New Roman" w:cs="Times New Roman"/>
          <w:sz w:val="24"/>
          <w:szCs w:val="24"/>
        </w:rPr>
        <w:t>2</w:t>
      </w:r>
      <w:r w:rsidRPr="0090178D">
        <w:rPr>
          <w:rFonts w:ascii="Times New Roman" w:hAnsi="Times New Roman" w:cs="Times New Roman"/>
          <w:sz w:val="24"/>
          <w:szCs w:val="24"/>
        </w:rPr>
        <w:t>0 баллов.</w:t>
      </w:r>
    </w:p>
    <w:p w:rsidR="0090178D" w:rsidRP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8D">
        <w:rPr>
          <w:rFonts w:ascii="Times New Roman" w:hAnsi="Times New Roman" w:cs="Times New Roman"/>
          <w:sz w:val="24"/>
          <w:szCs w:val="24"/>
        </w:rPr>
        <w:t xml:space="preserve">в) При анализе стихотворения раскрывается тема человека и времени. Беспощадности времени, которое поглощает все, тщетности усилий человека преодолеть его воздействие. Выявлено, что именно образ Чехова и мотивы его творчества помогают раскрытию этой темы. – </w:t>
      </w:r>
      <w:r w:rsidR="004E28E7">
        <w:rPr>
          <w:rFonts w:ascii="Times New Roman" w:hAnsi="Times New Roman" w:cs="Times New Roman"/>
          <w:sz w:val="24"/>
          <w:szCs w:val="24"/>
        </w:rPr>
        <w:t>1</w:t>
      </w:r>
      <w:r w:rsidRPr="0090178D">
        <w:rPr>
          <w:rFonts w:ascii="Times New Roman" w:hAnsi="Times New Roman" w:cs="Times New Roman"/>
          <w:sz w:val="24"/>
          <w:szCs w:val="24"/>
        </w:rPr>
        <w:t>0 баллов.</w:t>
      </w:r>
    </w:p>
    <w:p w:rsidR="0090178D" w:rsidRP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8D">
        <w:rPr>
          <w:rFonts w:ascii="Times New Roman" w:hAnsi="Times New Roman" w:cs="Times New Roman"/>
          <w:sz w:val="24"/>
          <w:szCs w:val="24"/>
        </w:rPr>
        <w:t xml:space="preserve">г) При анализе стихотворения раскрывается тема человека и времени. Беспощадности времени, которое поглощает все, тщетности усилий человека преодолеть его воздействие. – </w:t>
      </w:r>
      <w:r w:rsidR="004E28E7">
        <w:rPr>
          <w:rFonts w:ascii="Times New Roman" w:hAnsi="Times New Roman" w:cs="Times New Roman"/>
          <w:sz w:val="24"/>
          <w:szCs w:val="24"/>
        </w:rPr>
        <w:t>5</w:t>
      </w:r>
      <w:r w:rsidRPr="0090178D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30 баллов.  Шкала оценок: 0 – 10 – 20 – 30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15 баллов. Шкала оценок: 0 – 5 – 10 – 15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10 баллов. Шкала оценок: 0 – 3 – 7 – 10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szCs w:val="24"/>
        </w:rPr>
        <w:t>4. Историко-литературная эрудиция, отсутствие фактических ошибок, уместность использовании фонового материала из области культуры и литературы.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10 баллов.Шкала оценок: 0 – 3 –  7 – 10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5. Общая языковая и речевая грамотность (отсутствие речевых и грамматических ошибок). </w:t>
      </w:r>
      <w:r w:rsidRPr="001F297F">
        <w:rPr>
          <w:szCs w:val="24"/>
          <w:u w:val="single"/>
        </w:rPr>
        <w:t>Примечание 1</w:t>
      </w:r>
      <w:r w:rsidRPr="001F297F">
        <w:rPr>
          <w:szCs w:val="24"/>
        </w:rPr>
        <w:t xml:space="preserve">: сплошная проверка работы по привычным школьным критериям грамотности с полным подсчётом ошибок не предусматривается. </w:t>
      </w:r>
      <w:r w:rsidRPr="001F297F">
        <w:rPr>
          <w:szCs w:val="24"/>
          <w:u w:val="single"/>
        </w:rPr>
        <w:t>Примечание 2</w:t>
      </w:r>
      <w:r w:rsidRPr="001F297F">
        <w:rPr>
          <w:szCs w:val="24"/>
        </w:rPr>
        <w:t xml:space="preserve">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5 баллов. Шкала оценок: 0 – 1 – 3 – 5</w:t>
      </w:r>
    </w:p>
    <w:p w:rsidR="004E28E7" w:rsidRPr="001F297F" w:rsidRDefault="004E28E7" w:rsidP="004E28E7">
      <w:pPr>
        <w:pStyle w:val="1"/>
        <w:ind w:firstLine="426"/>
        <w:jc w:val="left"/>
        <w:rPr>
          <w:szCs w:val="24"/>
        </w:rPr>
      </w:pPr>
      <w:r w:rsidRPr="001F297F">
        <w:rPr>
          <w:b/>
          <w:szCs w:val="24"/>
        </w:rPr>
        <w:t>Итого: максимальный балл  –  70баллов</w:t>
      </w:r>
    </w:p>
    <w:p w:rsid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178D" w:rsidRPr="00A34CD6" w:rsidRDefault="0090178D" w:rsidP="004E28E7">
      <w:pPr>
        <w:pStyle w:val="a4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34CD6">
        <w:rPr>
          <w:rFonts w:ascii="Times New Roman" w:eastAsia="Times New Roman" w:hAnsi="Times New Roman" w:cs="Times New Roman"/>
          <w:b/>
          <w:lang w:eastAsia="ru-RU"/>
        </w:rPr>
        <w:t>Задание 2. Творческое задание.</w:t>
      </w:r>
    </w:p>
    <w:p w:rsidR="0090178D" w:rsidRPr="00A34CD6" w:rsidRDefault="0090178D" w:rsidP="004E28E7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2"/>
          <w:szCs w:val="22"/>
        </w:rPr>
      </w:pPr>
      <w:r w:rsidRPr="00A34CD6">
        <w:rPr>
          <w:b w:val="0"/>
          <w:sz w:val="22"/>
          <w:szCs w:val="22"/>
        </w:rPr>
        <w:t xml:space="preserve">За соблюдение особенностей жанра </w:t>
      </w:r>
      <w:r>
        <w:rPr>
          <w:b w:val="0"/>
          <w:sz w:val="22"/>
          <w:szCs w:val="22"/>
        </w:rPr>
        <w:t>мемуаров</w:t>
      </w:r>
      <w:r w:rsidRPr="00A34CD6">
        <w:rPr>
          <w:b w:val="0"/>
          <w:sz w:val="22"/>
          <w:szCs w:val="22"/>
        </w:rPr>
        <w:t xml:space="preserve"> – до 10 баллов.</w:t>
      </w:r>
    </w:p>
    <w:p w:rsidR="0090178D" w:rsidRPr="00A34CD6" w:rsidRDefault="0090178D" w:rsidP="004E28E7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2"/>
          <w:szCs w:val="22"/>
        </w:rPr>
      </w:pPr>
      <w:r w:rsidRPr="00A34CD6">
        <w:rPr>
          <w:b w:val="0"/>
          <w:sz w:val="22"/>
          <w:szCs w:val="22"/>
        </w:rPr>
        <w:t xml:space="preserve">За </w:t>
      </w:r>
      <w:r>
        <w:rPr>
          <w:b w:val="0"/>
          <w:sz w:val="22"/>
          <w:szCs w:val="22"/>
        </w:rPr>
        <w:t>умение создать литературной портрет писателя</w:t>
      </w:r>
      <w:r w:rsidRPr="00A34CD6">
        <w:rPr>
          <w:b w:val="0"/>
          <w:sz w:val="22"/>
          <w:szCs w:val="22"/>
        </w:rPr>
        <w:t xml:space="preserve"> - до 10 баллов.</w:t>
      </w:r>
    </w:p>
    <w:p w:rsidR="0090178D" w:rsidRPr="00A34CD6" w:rsidRDefault="0090178D" w:rsidP="004E28E7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2"/>
          <w:szCs w:val="22"/>
        </w:rPr>
      </w:pPr>
      <w:r w:rsidRPr="00A34CD6">
        <w:rPr>
          <w:b w:val="0"/>
          <w:sz w:val="22"/>
          <w:szCs w:val="22"/>
        </w:rPr>
        <w:t>За знани</w:t>
      </w:r>
      <w:r>
        <w:rPr>
          <w:b w:val="0"/>
          <w:sz w:val="22"/>
          <w:szCs w:val="22"/>
        </w:rPr>
        <w:t>е</w:t>
      </w:r>
      <w:r w:rsidRPr="00A34CD6">
        <w:rPr>
          <w:b w:val="0"/>
          <w:sz w:val="22"/>
          <w:szCs w:val="22"/>
        </w:rPr>
        <w:t xml:space="preserve"> биографии писателя и его творчества - до 10 баллов.</w:t>
      </w:r>
    </w:p>
    <w:p w:rsidR="005607D9" w:rsidRPr="0090178D" w:rsidRDefault="0090178D" w:rsidP="004E28E7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4"/>
          <w:szCs w:val="24"/>
        </w:rPr>
      </w:pPr>
      <w:r w:rsidRPr="004E28E7">
        <w:rPr>
          <w:sz w:val="22"/>
          <w:szCs w:val="22"/>
        </w:rPr>
        <w:t>Общее число баллов  - 30.</w:t>
      </w:r>
    </w:p>
    <w:sectPr w:rsidR="005607D9" w:rsidRPr="0090178D" w:rsidSect="0090178D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82C48"/>
    <w:multiLevelType w:val="hybridMultilevel"/>
    <w:tmpl w:val="67CEBA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279E7"/>
    <w:multiLevelType w:val="hybridMultilevel"/>
    <w:tmpl w:val="94DA0E2A"/>
    <w:lvl w:ilvl="0" w:tplc="2E480D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5A0A49"/>
    <w:multiLevelType w:val="hybridMultilevel"/>
    <w:tmpl w:val="3976D026"/>
    <w:lvl w:ilvl="0" w:tplc="E25C9428">
      <w:start w:val="10"/>
      <w:numFmt w:val="decimal"/>
      <w:lvlText w:val="%1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3">
    <w:nsid w:val="3298206A"/>
    <w:multiLevelType w:val="hybridMultilevel"/>
    <w:tmpl w:val="8A7A0B5C"/>
    <w:lvl w:ilvl="0" w:tplc="299A802C">
      <w:start w:val="11"/>
      <w:numFmt w:val="decimal"/>
      <w:lvlText w:val="%1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4">
    <w:nsid w:val="365A4F72"/>
    <w:multiLevelType w:val="hybridMultilevel"/>
    <w:tmpl w:val="FCFE5B84"/>
    <w:lvl w:ilvl="0" w:tplc="DF5665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91033E6"/>
    <w:multiLevelType w:val="hybridMultilevel"/>
    <w:tmpl w:val="6D54C3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607D9"/>
    <w:rsid w:val="000111BB"/>
    <w:rsid w:val="0003696F"/>
    <w:rsid w:val="000409EF"/>
    <w:rsid w:val="00040A5E"/>
    <w:rsid w:val="0004553B"/>
    <w:rsid w:val="0009053B"/>
    <w:rsid w:val="000928B5"/>
    <w:rsid w:val="00096104"/>
    <w:rsid w:val="000A0781"/>
    <w:rsid w:val="000A6812"/>
    <w:rsid w:val="000B0D74"/>
    <w:rsid w:val="000B5560"/>
    <w:rsid w:val="000B5E11"/>
    <w:rsid w:val="000C3C89"/>
    <w:rsid w:val="000C62E5"/>
    <w:rsid w:val="000F2406"/>
    <w:rsid w:val="000F6036"/>
    <w:rsid w:val="0010145C"/>
    <w:rsid w:val="001054A0"/>
    <w:rsid w:val="00106274"/>
    <w:rsid w:val="00106F62"/>
    <w:rsid w:val="00110C6B"/>
    <w:rsid w:val="0011451A"/>
    <w:rsid w:val="0013139C"/>
    <w:rsid w:val="00145259"/>
    <w:rsid w:val="00150961"/>
    <w:rsid w:val="00167155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779E"/>
    <w:rsid w:val="00215115"/>
    <w:rsid w:val="00220279"/>
    <w:rsid w:val="0022122E"/>
    <w:rsid w:val="0024031D"/>
    <w:rsid w:val="0024073C"/>
    <w:rsid w:val="00243C04"/>
    <w:rsid w:val="00245F41"/>
    <w:rsid w:val="002561B9"/>
    <w:rsid w:val="002569AD"/>
    <w:rsid w:val="00291D97"/>
    <w:rsid w:val="002B0E42"/>
    <w:rsid w:val="002D6DAE"/>
    <w:rsid w:val="002D70B1"/>
    <w:rsid w:val="002E21B0"/>
    <w:rsid w:val="002E2F5B"/>
    <w:rsid w:val="002E356E"/>
    <w:rsid w:val="002E7F3C"/>
    <w:rsid w:val="002F0D2A"/>
    <w:rsid w:val="002F55B9"/>
    <w:rsid w:val="002F7039"/>
    <w:rsid w:val="00313174"/>
    <w:rsid w:val="00317B3D"/>
    <w:rsid w:val="00350FB3"/>
    <w:rsid w:val="00353B7D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204A9"/>
    <w:rsid w:val="00422C39"/>
    <w:rsid w:val="004236DA"/>
    <w:rsid w:val="00434E10"/>
    <w:rsid w:val="00435740"/>
    <w:rsid w:val="00442B6E"/>
    <w:rsid w:val="004520A8"/>
    <w:rsid w:val="00464486"/>
    <w:rsid w:val="00466348"/>
    <w:rsid w:val="004719C9"/>
    <w:rsid w:val="00472A5D"/>
    <w:rsid w:val="00472D7C"/>
    <w:rsid w:val="00475BC4"/>
    <w:rsid w:val="00482EE9"/>
    <w:rsid w:val="004865D0"/>
    <w:rsid w:val="00496531"/>
    <w:rsid w:val="004C21A3"/>
    <w:rsid w:val="004C2A1C"/>
    <w:rsid w:val="004D2ED1"/>
    <w:rsid w:val="004D490E"/>
    <w:rsid w:val="004E0E6C"/>
    <w:rsid w:val="004E28E7"/>
    <w:rsid w:val="004F48B5"/>
    <w:rsid w:val="005004C1"/>
    <w:rsid w:val="0050486C"/>
    <w:rsid w:val="005142AE"/>
    <w:rsid w:val="00515A4B"/>
    <w:rsid w:val="0051728F"/>
    <w:rsid w:val="00540ED6"/>
    <w:rsid w:val="005607D9"/>
    <w:rsid w:val="00562F34"/>
    <w:rsid w:val="00570ED6"/>
    <w:rsid w:val="005935CF"/>
    <w:rsid w:val="0059449F"/>
    <w:rsid w:val="005A2865"/>
    <w:rsid w:val="005B70E1"/>
    <w:rsid w:val="005D0090"/>
    <w:rsid w:val="005D54A6"/>
    <w:rsid w:val="005F20D9"/>
    <w:rsid w:val="005F5CDC"/>
    <w:rsid w:val="00604FB8"/>
    <w:rsid w:val="00606EC4"/>
    <w:rsid w:val="00616E8C"/>
    <w:rsid w:val="0062122A"/>
    <w:rsid w:val="00626EFB"/>
    <w:rsid w:val="00634CD1"/>
    <w:rsid w:val="00644AA4"/>
    <w:rsid w:val="00647406"/>
    <w:rsid w:val="00651F51"/>
    <w:rsid w:val="00667B5B"/>
    <w:rsid w:val="00671981"/>
    <w:rsid w:val="00671FDF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5A2E"/>
    <w:rsid w:val="006C5692"/>
    <w:rsid w:val="006C65F7"/>
    <w:rsid w:val="006D17C5"/>
    <w:rsid w:val="006E0D23"/>
    <w:rsid w:val="006E2DBE"/>
    <w:rsid w:val="007172AC"/>
    <w:rsid w:val="0071786A"/>
    <w:rsid w:val="0075767B"/>
    <w:rsid w:val="007660EA"/>
    <w:rsid w:val="007952DF"/>
    <w:rsid w:val="007A3C70"/>
    <w:rsid w:val="007A4153"/>
    <w:rsid w:val="007A68DF"/>
    <w:rsid w:val="007C1878"/>
    <w:rsid w:val="007C4CED"/>
    <w:rsid w:val="007D7ED2"/>
    <w:rsid w:val="007E0375"/>
    <w:rsid w:val="007E1DC0"/>
    <w:rsid w:val="007E5AC0"/>
    <w:rsid w:val="007E780E"/>
    <w:rsid w:val="007F1F60"/>
    <w:rsid w:val="0080174D"/>
    <w:rsid w:val="00805E64"/>
    <w:rsid w:val="008066A9"/>
    <w:rsid w:val="00814884"/>
    <w:rsid w:val="0081498B"/>
    <w:rsid w:val="00820FEC"/>
    <w:rsid w:val="0082211E"/>
    <w:rsid w:val="00831009"/>
    <w:rsid w:val="008448DD"/>
    <w:rsid w:val="0084527B"/>
    <w:rsid w:val="0084647F"/>
    <w:rsid w:val="00860EDE"/>
    <w:rsid w:val="008726D0"/>
    <w:rsid w:val="00872C30"/>
    <w:rsid w:val="00873A02"/>
    <w:rsid w:val="0088725F"/>
    <w:rsid w:val="00887EAD"/>
    <w:rsid w:val="008A3A1B"/>
    <w:rsid w:val="008A588A"/>
    <w:rsid w:val="008A715C"/>
    <w:rsid w:val="008B7DA9"/>
    <w:rsid w:val="008F0DB3"/>
    <w:rsid w:val="008F6F2E"/>
    <w:rsid w:val="008F71D7"/>
    <w:rsid w:val="0090178D"/>
    <w:rsid w:val="00903CD8"/>
    <w:rsid w:val="0092054C"/>
    <w:rsid w:val="00925CF4"/>
    <w:rsid w:val="009306D1"/>
    <w:rsid w:val="00930831"/>
    <w:rsid w:val="00934584"/>
    <w:rsid w:val="009378BC"/>
    <w:rsid w:val="009401EB"/>
    <w:rsid w:val="00954A31"/>
    <w:rsid w:val="009601EF"/>
    <w:rsid w:val="00961845"/>
    <w:rsid w:val="00972892"/>
    <w:rsid w:val="00991900"/>
    <w:rsid w:val="00997728"/>
    <w:rsid w:val="009A410E"/>
    <w:rsid w:val="009A7954"/>
    <w:rsid w:val="009F7FE7"/>
    <w:rsid w:val="00A0746C"/>
    <w:rsid w:val="00A13BD3"/>
    <w:rsid w:val="00A178C4"/>
    <w:rsid w:val="00A25179"/>
    <w:rsid w:val="00A31349"/>
    <w:rsid w:val="00A94C06"/>
    <w:rsid w:val="00A96752"/>
    <w:rsid w:val="00AB0633"/>
    <w:rsid w:val="00AB10DF"/>
    <w:rsid w:val="00AC0E0A"/>
    <w:rsid w:val="00AC1121"/>
    <w:rsid w:val="00AC73D5"/>
    <w:rsid w:val="00AD3D42"/>
    <w:rsid w:val="00AD56E7"/>
    <w:rsid w:val="00AD5E01"/>
    <w:rsid w:val="00AF42CB"/>
    <w:rsid w:val="00B00E2D"/>
    <w:rsid w:val="00B01C8E"/>
    <w:rsid w:val="00B02DFB"/>
    <w:rsid w:val="00B103DC"/>
    <w:rsid w:val="00B24BDD"/>
    <w:rsid w:val="00B343FD"/>
    <w:rsid w:val="00B3467F"/>
    <w:rsid w:val="00B41E68"/>
    <w:rsid w:val="00B43CD1"/>
    <w:rsid w:val="00B66171"/>
    <w:rsid w:val="00B72AE7"/>
    <w:rsid w:val="00B96707"/>
    <w:rsid w:val="00BB51B9"/>
    <w:rsid w:val="00BC6DD9"/>
    <w:rsid w:val="00BD0D17"/>
    <w:rsid w:val="00BD1D9A"/>
    <w:rsid w:val="00BD3ED1"/>
    <w:rsid w:val="00BE02F1"/>
    <w:rsid w:val="00BE22BC"/>
    <w:rsid w:val="00C1224A"/>
    <w:rsid w:val="00C13198"/>
    <w:rsid w:val="00C164B1"/>
    <w:rsid w:val="00C30F05"/>
    <w:rsid w:val="00C4374E"/>
    <w:rsid w:val="00C46DE1"/>
    <w:rsid w:val="00C606C4"/>
    <w:rsid w:val="00C7459D"/>
    <w:rsid w:val="00C77CFB"/>
    <w:rsid w:val="00C957BB"/>
    <w:rsid w:val="00CA7105"/>
    <w:rsid w:val="00CB10AA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37EA"/>
    <w:rsid w:val="00D16E2E"/>
    <w:rsid w:val="00D20792"/>
    <w:rsid w:val="00D241BB"/>
    <w:rsid w:val="00D2581E"/>
    <w:rsid w:val="00D33D29"/>
    <w:rsid w:val="00D33DA2"/>
    <w:rsid w:val="00D36ED7"/>
    <w:rsid w:val="00D43313"/>
    <w:rsid w:val="00D44903"/>
    <w:rsid w:val="00D54DB8"/>
    <w:rsid w:val="00D6029A"/>
    <w:rsid w:val="00D729B4"/>
    <w:rsid w:val="00D903C0"/>
    <w:rsid w:val="00D97102"/>
    <w:rsid w:val="00DA5F01"/>
    <w:rsid w:val="00DA75D3"/>
    <w:rsid w:val="00DC248F"/>
    <w:rsid w:val="00DE7DF1"/>
    <w:rsid w:val="00E05109"/>
    <w:rsid w:val="00E27785"/>
    <w:rsid w:val="00E31B0A"/>
    <w:rsid w:val="00E33A96"/>
    <w:rsid w:val="00E50031"/>
    <w:rsid w:val="00E608EF"/>
    <w:rsid w:val="00E65765"/>
    <w:rsid w:val="00E65D05"/>
    <w:rsid w:val="00E73A7A"/>
    <w:rsid w:val="00E8066A"/>
    <w:rsid w:val="00E807FC"/>
    <w:rsid w:val="00E93941"/>
    <w:rsid w:val="00EA5154"/>
    <w:rsid w:val="00EB331A"/>
    <w:rsid w:val="00EC016C"/>
    <w:rsid w:val="00EC5122"/>
    <w:rsid w:val="00EC7195"/>
    <w:rsid w:val="00ED35DF"/>
    <w:rsid w:val="00EF47EA"/>
    <w:rsid w:val="00F170DB"/>
    <w:rsid w:val="00F23E64"/>
    <w:rsid w:val="00F4749D"/>
    <w:rsid w:val="00F55D0B"/>
    <w:rsid w:val="00F57403"/>
    <w:rsid w:val="00F57EBD"/>
    <w:rsid w:val="00F620B6"/>
    <w:rsid w:val="00F712F1"/>
    <w:rsid w:val="00F72D5C"/>
    <w:rsid w:val="00F73BE6"/>
    <w:rsid w:val="00F81FC6"/>
    <w:rsid w:val="00F830A8"/>
    <w:rsid w:val="00F97F29"/>
    <w:rsid w:val="00FB4905"/>
    <w:rsid w:val="00FC7750"/>
    <w:rsid w:val="00FE057E"/>
    <w:rsid w:val="00FE6269"/>
    <w:rsid w:val="00FE7CFB"/>
    <w:rsid w:val="00FF0FD3"/>
    <w:rsid w:val="00FF5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7D9"/>
  </w:style>
  <w:style w:type="paragraph" w:styleId="2">
    <w:name w:val="heading 2"/>
    <w:basedOn w:val="a"/>
    <w:link w:val="20"/>
    <w:unhideWhenUsed/>
    <w:qFormat/>
    <w:rsid w:val="0090178D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607D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017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">
    <w:name w:val="Обычный1"/>
    <w:rsid w:val="004E28E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7D9"/>
  </w:style>
  <w:style w:type="paragraph" w:styleId="2">
    <w:name w:val="heading 2"/>
    <w:basedOn w:val="a"/>
    <w:link w:val="20"/>
    <w:unhideWhenUsed/>
    <w:qFormat/>
    <w:rsid w:val="0090178D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607D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017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">
    <w:name w:val="Обычный1"/>
    <w:rsid w:val="004E28E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</cp:lastModifiedBy>
  <cp:revision>2</cp:revision>
  <dcterms:created xsi:type="dcterms:W3CDTF">2017-11-29T06:42:00Z</dcterms:created>
  <dcterms:modified xsi:type="dcterms:W3CDTF">2017-11-29T06:42:00Z</dcterms:modified>
</cp:coreProperties>
</file>